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3B352630"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351B0C">
        <w:rPr>
          <w:rFonts w:asciiTheme="minorHAnsi" w:hAnsiTheme="minorHAnsi" w:cs="Arial"/>
          <w:sz w:val="22"/>
        </w:rPr>
        <w:t xml:space="preserve"> la</w:t>
      </w:r>
      <w:r w:rsidRPr="00891B43">
        <w:rPr>
          <w:rFonts w:asciiTheme="minorHAnsi" w:hAnsiTheme="minorHAnsi" w:cs="Arial"/>
          <w:sz w:val="22"/>
        </w:rPr>
        <w:t xml:space="preserve"> </w:t>
      </w:r>
      <w:r w:rsidR="00351B0C" w:rsidRPr="00351B0C">
        <w:rPr>
          <w:rFonts w:asciiTheme="minorHAnsi" w:hAnsiTheme="minorHAnsi" w:cs="Arial"/>
          <w:b/>
          <w:bCs/>
          <w:sz w:val="22"/>
        </w:rPr>
        <w:t>FOURNITURE DE MATERIELS D’INTERVENTION, DE DETECTION ET DE SIGNALISATION POUR LA GESTION DES RISQUES CHIMIQUES ET LE TRANSPORT DE MATIERES DANGEREUSES (ADR)</w:t>
      </w:r>
      <w:r w:rsidR="008B42FC" w:rsidRPr="00891B43">
        <w:rPr>
          <w:rFonts w:asciiTheme="minorHAnsi" w:hAnsiTheme="minorHAnsi" w:cs="Arial"/>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7C66C0">
        <w:rPr>
          <w:rFonts w:asciiTheme="minorHAnsi" w:hAnsiTheme="minorHAnsi" w:cs="Arial"/>
          <w:sz w:val="22"/>
          <w:highlight w:val="yellow"/>
        </w:rPr>
        <w:t>[Indiquer le nom commercial et la dénomination sociale,</w:t>
      </w:r>
      <w:r w:rsidR="00E855F9" w:rsidRPr="007C66C0">
        <w:rPr>
          <w:rFonts w:asciiTheme="minorHAnsi" w:hAnsiTheme="minorHAnsi" w:cs="Arial"/>
          <w:sz w:val="22"/>
          <w:highlight w:val="yellow"/>
        </w:rPr>
        <w:t xml:space="preserve"> l</w:t>
      </w:r>
      <w:r w:rsidR="00726C40" w:rsidRPr="007C66C0">
        <w:rPr>
          <w:rFonts w:asciiTheme="minorHAnsi" w:hAnsiTheme="minorHAnsi" w:cs="Arial"/>
          <w:sz w:val="22"/>
          <w:highlight w:val="yellow"/>
        </w:rPr>
        <w:t>e statut (Autoentrepreneur, entreprise individuelle, SA, SARL, EURL, association, établissement public, etc.)</w:t>
      </w:r>
      <w:r w:rsidRPr="007C66C0">
        <w:rPr>
          <w:rFonts w:asciiTheme="minorHAnsi" w:hAnsiTheme="minorHAnsi" w:cs="Arial"/>
          <w:sz w:val="22"/>
          <w:highlight w:val="yellow"/>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A29FFA1" w:rsidR="0094346F" w:rsidRPr="00B06148"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B06148">
        <w:rPr>
          <w:rFonts w:asciiTheme="minorHAnsi" w:hAnsiTheme="minorHAnsi" w:cs="Arial"/>
          <w:sz w:val="22"/>
        </w:rPr>
        <w:t xml:space="preserve"> </w:t>
      </w:r>
      <w:r w:rsidR="007C66C0">
        <w:rPr>
          <w:rFonts w:asciiTheme="minorHAnsi" w:hAnsiTheme="minorHAnsi" w:cs="Arial"/>
          <w:sz w:val="22"/>
        </w:rPr>
        <w:t xml:space="preserve">ci-dessus </w:t>
      </w:r>
      <w:r w:rsidR="00B06148">
        <w:rPr>
          <w:rFonts w:asciiTheme="minorHAnsi" w:hAnsiTheme="minorHAnsi" w:cs="Arial"/>
          <w:sz w:val="22"/>
        </w:rPr>
        <w:t xml:space="preserve">pour </w:t>
      </w:r>
      <w:r w:rsidR="007C66C0">
        <w:rPr>
          <w:rFonts w:asciiTheme="minorHAnsi" w:hAnsiTheme="minorHAnsi" w:cs="Arial"/>
          <w:sz w:val="22"/>
        </w:rPr>
        <w:t xml:space="preserve">les lots : </w:t>
      </w:r>
      <w:r w:rsidR="007C66C0" w:rsidRPr="007C66C0">
        <w:rPr>
          <w:rFonts w:asciiTheme="minorHAnsi" w:hAnsiTheme="minorHAnsi" w:cs="Arial"/>
          <w:sz w:val="22"/>
          <w:highlight w:val="yellow"/>
        </w:rPr>
        <w:t>Préciser le ou les lots</w:t>
      </w:r>
      <w:r w:rsidR="00B06148" w:rsidRPr="00B06148">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4E27835"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w:t>
      </w:r>
      <w:r w:rsidR="00DE071F">
        <w:rPr>
          <w:rFonts w:asciiTheme="minorHAnsi" w:hAnsiTheme="minorHAnsi" w:cs="Arial"/>
          <w:sz w:val="22"/>
        </w:rPr>
        <w:t xml:space="preserve">une </w:t>
      </w:r>
      <w:r w:rsidR="00421FDC" w:rsidRPr="0064446E">
        <w:rPr>
          <w:rFonts w:asciiTheme="minorHAnsi" w:hAnsiTheme="minorHAnsi" w:cs="Arial"/>
          <w:sz w:val="22"/>
        </w:rPr>
        <w:t xml:space="preserve">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39E5F723" w:rsidR="00C43FF9" w:rsidRPr="00445E0B" w:rsidRDefault="007C66C0" w:rsidP="00891B43">
      <w:pPr>
        <w:spacing w:before="120" w:line="240" w:lineRule="auto"/>
        <w:jc w:val="both"/>
        <w:rPr>
          <w:rFonts w:asciiTheme="minorHAnsi" w:hAnsiTheme="minorHAnsi" w:cs="Arial"/>
          <w:iCs/>
          <w:sz w:val="22"/>
        </w:rPr>
      </w:pPr>
      <w:r>
        <w:rPr>
          <w:rFonts w:asciiTheme="minorHAnsi" w:hAnsiTheme="minorHAnsi" w:cs="Arial"/>
          <w:iCs/>
          <w:sz w:val="22"/>
        </w:rPr>
        <w:t>Sans objet</w:t>
      </w:r>
      <w:r w:rsidR="00445E0B" w:rsidRPr="00445E0B">
        <w:rPr>
          <w:rFonts w:asciiTheme="minorHAnsi" w:hAnsiTheme="minorHAnsi" w:cs="Arial"/>
          <w:iCs/>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3B919A59" w:rsidR="00D73590" w:rsidRPr="00445E0B" w:rsidRDefault="00445E0B" w:rsidP="00D73590">
      <w:pPr>
        <w:spacing w:before="120" w:line="240" w:lineRule="auto"/>
        <w:jc w:val="both"/>
        <w:rPr>
          <w:rFonts w:asciiTheme="minorHAnsi" w:hAnsiTheme="minorHAnsi" w:cs="Arial"/>
          <w:iCs/>
          <w:sz w:val="22"/>
        </w:rPr>
      </w:pPr>
      <w:r w:rsidRPr="00445E0B">
        <w:rPr>
          <w:rFonts w:asciiTheme="minorHAnsi" w:hAnsiTheme="minorHAnsi" w:cs="Arial"/>
          <w:iCs/>
          <w:sz w:val="22"/>
        </w:rPr>
        <w:t xml:space="preserve">Le candidat doit fournir </w:t>
      </w:r>
      <w:r w:rsidRPr="00B06148">
        <w:rPr>
          <w:rFonts w:asciiTheme="minorHAnsi" w:hAnsiTheme="minorHAnsi" w:cs="Arial"/>
          <w:b/>
          <w:bCs/>
          <w:iCs/>
          <w:sz w:val="22"/>
        </w:rPr>
        <w:t>l</w:t>
      </w:r>
      <w:r w:rsidR="00B06148" w:rsidRPr="00B06148">
        <w:rPr>
          <w:rFonts w:asciiTheme="minorHAnsi" w:hAnsiTheme="minorHAnsi" w:cs="Arial"/>
          <w:b/>
          <w:bCs/>
          <w:iCs/>
          <w:sz w:val="22"/>
        </w:rPr>
        <w:t>a</w:t>
      </w:r>
      <w:r w:rsidRPr="00B06148">
        <w:rPr>
          <w:rFonts w:asciiTheme="minorHAnsi" w:hAnsiTheme="minorHAnsi" w:cs="Arial"/>
          <w:b/>
          <w:bCs/>
          <w:iCs/>
          <w:sz w:val="22"/>
        </w:rPr>
        <w:t xml:space="preserve"> liste de</w:t>
      </w:r>
      <w:r w:rsidR="00B06148" w:rsidRPr="00B06148">
        <w:rPr>
          <w:rFonts w:asciiTheme="minorHAnsi" w:hAnsiTheme="minorHAnsi" w:cs="Arial"/>
          <w:b/>
          <w:bCs/>
          <w:iCs/>
          <w:sz w:val="22"/>
        </w:rPr>
        <w:t>s</w:t>
      </w:r>
      <w:r w:rsidRPr="00B06148">
        <w:rPr>
          <w:rFonts w:asciiTheme="minorHAnsi" w:hAnsiTheme="minorHAnsi" w:cs="Arial"/>
          <w:b/>
          <w:bCs/>
          <w:iCs/>
          <w:sz w:val="22"/>
        </w:rPr>
        <w:t xml:space="preserve"> références de marchés similaires sur les </w:t>
      </w:r>
      <w:r w:rsidR="007C66C0">
        <w:rPr>
          <w:rFonts w:asciiTheme="minorHAnsi" w:hAnsiTheme="minorHAnsi" w:cs="Arial"/>
          <w:b/>
          <w:bCs/>
          <w:iCs/>
          <w:sz w:val="22"/>
        </w:rPr>
        <w:t>3</w:t>
      </w:r>
      <w:r w:rsidRPr="00B06148">
        <w:rPr>
          <w:rFonts w:asciiTheme="minorHAnsi" w:hAnsiTheme="minorHAnsi" w:cs="Arial"/>
          <w:b/>
          <w:bCs/>
          <w:iCs/>
          <w:sz w:val="22"/>
        </w:rPr>
        <w:t xml:space="preserve"> dernières années</w:t>
      </w:r>
      <w:r>
        <w:rPr>
          <w:rFonts w:asciiTheme="minorHAnsi" w:hAnsiTheme="minorHAnsi" w:cs="Arial"/>
          <w:iCs/>
          <w:sz w:val="22"/>
        </w:rPr>
        <w:t xml:space="preserve"> avec le nom des clients</w:t>
      </w:r>
      <w:r w:rsidR="00B06148">
        <w:rPr>
          <w:rFonts w:asciiTheme="minorHAnsi" w:hAnsiTheme="minorHAnsi" w:cs="Arial"/>
          <w:iCs/>
          <w:sz w:val="22"/>
        </w:rPr>
        <w:t xml:space="preserve"> (</w:t>
      </w:r>
      <w:r w:rsidR="007C66C0" w:rsidRPr="007C66C0">
        <w:rPr>
          <w:rFonts w:asciiTheme="minorHAnsi" w:hAnsiTheme="minorHAnsi" w:cs="Arial"/>
          <w:b/>
          <w:bCs/>
          <w:iCs/>
          <w:sz w:val="22"/>
        </w:rPr>
        <w:t>3</w:t>
      </w:r>
      <w:r w:rsidR="00B06148" w:rsidRPr="007C66C0">
        <w:rPr>
          <w:rFonts w:asciiTheme="minorHAnsi" w:hAnsiTheme="minorHAnsi" w:cs="Arial"/>
          <w:b/>
          <w:bCs/>
          <w:iCs/>
          <w:sz w:val="22"/>
        </w:rPr>
        <w:t xml:space="preserve"> </w:t>
      </w:r>
      <w:r w:rsidR="00B06148" w:rsidRPr="00B06148">
        <w:rPr>
          <w:rFonts w:asciiTheme="minorHAnsi" w:hAnsiTheme="minorHAnsi" w:cs="Arial"/>
          <w:b/>
          <w:bCs/>
          <w:iCs/>
          <w:sz w:val="22"/>
        </w:rPr>
        <w:t>références minimum</w:t>
      </w:r>
      <w:r w:rsidR="00B06148">
        <w:rPr>
          <w:rFonts w:asciiTheme="minorHAnsi" w:hAnsiTheme="minorHAnsi" w:cs="Arial"/>
          <w:iCs/>
          <w:sz w:val="22"/>
        </w:rPr>
        <w:t>).</w:t>
      </w:r>
    </w:p>
    <w:p w14:paraId="7FAF6FAE" w14:textId="77777777" w:rsidR="007C66C0" w:rsidRDefault="007C66C0" w:rsidP="00917221">
      <w:pPr>
        <w:spacing w:before="360"/>
        <w:rPr>
          <w:rFonts w:asciiTheme="minorHAnsi" w:hAnsiTheme="minorHAnsi" w:cs="Arial"/>
          <w:b/>
          <w:sz w:val="28"/>
          <w:szCs w:val="28"/>
          <w:u w:val="single"/>
        </w:rPr>
      </w:pPr>
    </w:p>
    <w:p w14:paraId="32D7CD7F" w14:textId="5BDB1B34"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65D028BE" w:rsidR="00915390" w:rsidRPr="00B06148" w:rsidRDefault="00D762D1" w:rsidP="00891B43">
      <w:pPr>
        <w:spacing w:before="120" w:line="240" w:lineRule="auto"/>
        <w:jc w:val="both"/>
        <w:rPr>
          <w:rFonts w:asciiTheme="minorHAnsi" w:hAnsiTheme="minorHAnsi" w:cs="Arial"/>
          <w:i/>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B06148">
        <w:rPr>
          <w:rFonts w:asciiTheme="minorHAnsi" w:hAnsiTheme="minorHAnsi" w:cs="Arial"/>
          <w:i/>
          <w:sz w:val="22"/>
        </w:rPr>
        <w:t>(</w:t>
      </w:r>
      <w:r w:rsidR="00E005D3" w:rsidRPr="00B06148">
        <w:rPr>
          <w:rFonts w:asciiTheme="minorHAnsi" w:hAnsiTheme="minorHAnsi" w:cs="Arial"/>
          <w:i/>
          <w:sz w:val="22"/>
        </w:rPr>
        <w:t xml:space="preserve">dernière </w:t>
      </w:r>
      <w:r w:rsidR="002330C6" w:rsidRPr="00B06148">
        <w:rPr>
          <w:rFonts w:asciiTheme="minorHAnsi" w:hAnsiTheme="minorHAnsi" w:cs="Arial"/>
          <w:i/>
          <w:sz w:val="22"/>
        </w:rPr>
        <w:t>attestation URSSAF ou équivalent</w:t>
      </w:r>
      <w:r w:rsidR="00E005D3" w:rsidRPr="00B06148">
        <w:rPr>
          <w:rFonts w:asciiTheme="minorHAnsi" w:hAnsiTheme="minorHAnsi" w:cs="Arial"/>
          <w:i/>
          <w:sz w:val="22"/>
        </w:rPr>
        <w:t xml:space="preserve"> disponible</w:t>
      </w:r>
      <w:r w:rsidR="002330C6" w:rsidRPr="00B06148">
        <w:rPr>
          <w:rFonts w:asciiTheme="minorHAnsi" w:hAnsiTheme="minorHAnsi" w:cs="Arial"/>
          <w:i/>
          <w:sz w:val="22"/>
        </w:rPr>
        <w:t xml:space="preserve">, </w:t>
      </w:r>
      <w:r w:rsidR="00E005D3" w:rsidRPr="00B06148">
        <w:rPr>
          <w:rFonts w:asciiTheme="minorHAnsi" w:hAnsiTheme="minorHAnsi" w:cs="Arial"/>
          <w:i/>
          <w:sz w:val="22"/>
        </w:rPr>
        <w:t xml:space="preserve">dernière </w:t>
      </w:r>
      <w:r w:rsidR="002330C6" w:rsidRPr="00B06148">
        <w:rPr>
          <w:rFonts w:asciiTheme="minorHAnsi" w:hAnsiTheme="minorHAnsi" w:cs="Arial"/>
          <w:i/>
          <w:sz w:val="22"/>
        </w:rPr>
        <w:t>attestation fiscale ou équivalent</w:t>
      </w:r>
      <w:r w:rsidR="00E005D3" w:rsidRPr="00B06148">
        <w:rPr>
          <w:rFonts w:asciiTheme="minorHAnsi" w:hAnsiTheme="minorHAnsi" w:cs="Arial"/>
          <w:i/>
          <w:sz w:val="22"/>
        </w:rPr>
        <w:t xml:space="preserve"> disponible</w:t>
      </w:r>
      <w:r w:rsidR="002330C6" w:rsidRPr="00B06148">
        <w:rPr>
          <w:rFonts w:asciiTheme="minorHAnsi" w:hAnsiTheme="minorHAnsi" w:cs="Arial"/>
          <w:i/>
          <w:sz w:val="22"/>
        </w:rPr>
        <w:t>)</w:t>
      </w:r>
      <w:r w:rsidR="00B06148">
        <w:rPr>
          <w:rFonts w:asciiTheme="minorHAnsi" w:hAnsiTheme="minorHAnsi" w:cs="Arial"/>
          <w:i/>
          <w:sz w:val="22"/>
        </w:rPr>
        <w:t>.</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3092EB70"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351B0C" w:rsidRPr="00351B0C">
        <w:rPr>
          <w:rFonts w:ascii="Calibri" w:hAnsi="Calibri"/>
          <w:sz w:val="22"/>
          <w:szCs w:val="22"/>
        </w:rPr>
        <w:t>FOURNITURE DE MATERIELS D’INTERVENTION, DE DETECTION ET DE SIGNALISATION POUR LA GESTION DES RISQUES CHIMIQUES ET LE TRANSPORT DE MATIERES DANGEREUSES (ADR)</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6pt" o:ole="">
            <v:imagedata r:id="rId22" o:title=""/>
          </v:shape>
          <o:OLEObject Type="Embed" ProgID="Excel.Sheet.12" ShapeID="_x0000_i1025" DrawAspect="Content" ObjectID="_1818599268"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31E05A" w14:textId="77777777" w:rsidR="00B0267A" w:rsidRDefault="00B0267A">
      <w:r>
        <w:separator/>
      </w:r>
    </w:p>
  </w:endnote>
  <w:endnote w:type="continuationSeparator" w:id="0">
    <w:p w14:paraId="5D5B47CB" w14:textId="77777777" w:rsidR="00B0267A" w:rsidRDefault="00B026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29E215A"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51A1B">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7436D8F"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51A1B">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62D23CB"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751A1B">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751A1B">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84266D9"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0EB37D" w14:textId="77777777" w:rsidR="00B0267A" w:rsidRDefault="00B0267A">
      <w:r>
        <w:separator/>
      </w:r>
    </w:p>
  </w:footnote>
  <w:footnote w:type="continuationSeparator" w:id="0">
    <w:p w14:paraId="30C97023" w14:textId="77777777" w:rsidR="00B0267A" w:rsidRDefault="00B0267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4908278">
    <w:abstractNumId w:val="0"/>
  </w:num>
  <w:num w:numId="2" w16cid:durableId="1182351580">
    <w:abstractNumId w:val="10"/>
  </w:num>
  <w:num w:numId="3" w16cid:durableId="667825696">
    <w:abstractNumId w:val="30"/>
  </w:num>
  <w:num w:numId="4" w16cid:durableId="1639803821">
    <w:abstractNumId w:val="6"/>
  </w:num>
  <w:num w:numId="5" w16cid:durableId="1567228924">
    <w:abstractNumId w:val="25"/>
  </w:num>
  <w:num w:numId="6" w16cid:durableId="576598006">
    <w:abstractNumId w:val="11"/>
  </w:num>
  <w:num w:numId="7" w16cid:durableId="1943340840">
    <w:abstractNumId w:val="21"/>
  </w:num>
  <w:num w:numId="8" w16cid:durableId="751008909">
    <w:abstractNumId w:val="31"/>
  </w:num>
  <w:num w:numId="9" w16cid:durableId="37363586">
    <w:abstractNumId w:val="16"/>
  </w:num>
  <w:num w:numId="10" w16cid:durableId="1748770231">
    <w:abstractNumId w:val="34"/>
  </w:num>
  <w:num w:numId="11" w16cid:durableId="872034390">
    <w:abstractNumId w:val="3"/>
  </w:num>
  <w:num w:numId="12" w16cid:durableId="1468624255">
    <w:abstractNumId w:val="15"/>
  </w:num>
  <w:num w:numId="13" w16cid:durableId="214051438">
    <w:abstractNumId w:val="33"/>
  </w:num>
  <w:num w:numId="14" w16cid:durableId="1111977211">
    <w:abstractNumId w:val="29"/>
  </w:num>
  <w:num w:numId="15" w16cid:durableId="1289966227">
    <w:abstractNumId w:val="38"/>
  </w:num>
  <w:num w:numId="16" w16cid:durableId="128860726">
    <w:abstractNumId w:val="4"/>
  </w:num>
  <w:num w:numId="17" w16cid:durableId="72434116">
    <w:abstractNumId w:val="27"/>
  </w:num>
  <w:num w:numId="18" w16cid:durableId="1604612566">
    <w:abstractNumId w:val="23"/>
  </w:num>
  <w:num w:numId="19" w16cid:durableId="1227687153">
    <w:abstractNumId w:val="17"/>
  </w:num>
  <w:num w:numId="20" w16cid:durableId="536547724">
    <w:abstractNumId w:val="9"/>
  </w:num>
  <w:num w:numId="21" w16cid:durableId="1788809969">
    <w:abstractNumId w:val="7"/>
  </w:num>
  <w:num w:numId="22" w16cid:durableId="929191938">
    <w:abstractNumId w:val="41"/>
  </w:num>
  <w:num w:numId="23" w16cid:durableId="438648852">
    <w:abstractNumId w:val="1"/>
  </w:num>
  <w:num w:numId="24" w16cid:durableId="1032681997">
    <w:abstractNumId w:val="18"/>
  </w:num>
  <w:num w:numId="25" w16cid:durableId="1146582055">
    <w:abstractNumId w:val="39"/>
  </w:num>
  <w:num w:numId="26" w16cid:durableId="1892497061">
    <w:abstractNumId w:val="19"/>
  </w:num>
  <w:num w:numId="27" w16cid:durableId="517620475">
    <w:abstractNumId w:val="44"/>
  </w:num>
  <w:num w:numId="28" w16cid:durableId="423960943">
    <w:abstractNumId w:val="36"/>
  </w:num>
  <w:num w:numId="29" w16cid:durableId="2110856319">
    <w:abstractNumId w:val="40"/>
  </w:num>
  <w:num w:numId="30" w16cid:durableId="1522208618">
    <w:abstractNumId w:val="13"/>
  </w:num>
  <w:num w:numId="31" w16cid:durableId="1150291655">
    <w:abstractNumId w:val="28"/>
  </w:num>
  <w:num w:numId="32" w16cid:durableId="325911380">
    <w:abstractNumId w:val="32"/>
  </w:num>
  <w:num w:numId="33" w16cid:durableId="1030495106">
    <w:abstractNumId w:val="37"/>
  </w:num>
  <w:num w:numId="34" w16cid:durableId="1287588726">
    <w:abstractNumId w:val="35"/>
  </w:num>
  <w:num w:numId="35" w16cid:durableId="2050837141">
    <w:abstractNumId w:val="14"/>
  </w:num>
  <w:num w:numId="36" w16cid:durableId="445006351">
    <w:abstractNumId w:val="43"/>
  </w:num>
  <w:num w:numId="37" w16cid:durableId="1715352430">
    <w:abstractNumId w:val="22"/>
  </w:num>
  <w:num w:numId="38" w16cid:durableId="580022623">
    <w:abstractNumId w:val="24"/>
  </w:num>
  <w:num w:numId="39" w16cid:durableId="1440493574">
    <w:abstractNumId w:val="20"/>
  </w:num>
  <w:num w:numId="40" w16cid:durableId="1053232294">
    <w:abstractNumId w:val="5"/>
  </w:num>
  <w:num w:numId="41" w16cid:durableId="1365906616">
    <w:abstractNumId w:val="26"/>
  </w:num>
  <w:num w:numId="42" w16cid:durableId="1178347401">
    <w:abstractNumId w:val="39"/>
  </w:num>
  <w:num w:numId="43" w16cid:durableId="2086874583">
    <w:abstractNumId w:val="32"/>
  </w:num>
  <w:num w:numId="44" w16cid:durableId="728918800">
    <w:abstractNumId w:val="22"/>
    <w:lvlOverride w:ilvl="0">
      <w:startOverride w:val="1"/>
    </w:lvlOverride>
    <w:lvlOverride w:ilvl="1"/>
    <w:lvlOverride w:ilvl="2"/>
    <w:lvlOverride w:ilvl="3"/>
    <w:lvlOverride w:ilvl="4"/>
    <w:lvlOverride w:ilvl="5"/>
    <w:lvlOverride w:ilvl="6"/>
    <w:lvlOverride w:ilvl="7"/>
    <w:lvlOverride w:ilvl="8"/>
  </w:num>
  <w:num w:numId="45" w16cid:durableId="977536904">
    <w:abstractNumId w:val="42"/>
    <w:lvlOverride w:ilvl="0">
      <w:startOverride w:val="1"/>
    </w:lvlOverride>
    <w:lvlOverride w:ilvl="1"/>
    <w:lvlOverride w:ilvl="2"/>
    <w:lvlOverride w:ilvl="3"/>
    <w:lvlOverride w:ilvl="4"/>
    <w:lvlOverride w:ilvl="5"/>
    <w:lvlOverride w:ilvl="6"/>
    <w:lvlOverride w:ilvl="7"/>
    <w:lvlOverride w:ilvl="8"/>
  </w:num>
  <w:num w:numId="46" w16cid:durableId="277684887">
    <w:abstractNumId w:val="8"/>
    <w:lvlOverride w:ilvl="0">
      <w:startOverride w:val="1"/>
    </w:lvlOverride>
    <w:lvlOverride w:ilvl="1"/>
    <w:lvlOverride w:ilvl="2"/>
    <w:lvlOverride w:ilvl="3"/>
    <w:lvlOverride w:ilvl="4"/>
    <w:lvlOverride w:ilvl="5"/>
    <w:lvlOverride w:ilvl="6"/>
    <w:lvlOverride w:ilvl="7"/>
    <w:lvlOverride w:ilvl="8"/>
  </w:num>
  <w:num w:numId="47" w16cid:durableId="1688553537">
    <w:abstractNumId w:val="24"/>
  </w:num>
  <w:num w:numId="48" w16cid:durableId="295572237">
    <w:abstractNumId w:val="8"/>
  </w:num>
  <w:num w:numId="49" w16cid:durableId="469248871">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66E3"/>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1B0C"/>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6A1C"/>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45E0B"/>
    <w:rsid w:val="00450877"/>
    <w:rsid w:val="00450946"/>
    <w:rsid w:val="00450E18"/>
    <w:rsid w:val="004537EA"/>
    <w:rsid w:val="0045436D"/>
    <w:rsid w:val="0045714D"/>
    <w:rsid w:val="00464070"/>
    <w:rsid w:val="00471385"/>
    <w:rsid w:val="004732B0"/>
    <w:rsid w:val="004766B3"/>
    <w:rsid w:val="0047686E"/>
    <w:rsid w:val="004771A5"/>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0B8"/>
    <w:rsid w:val="00561A3B"/>
    <w:rsid w:val="005649E2"/>
    <w:rsid w:val="0057211A"/>
    <w:rsid w:val="00572CA8"/>
    <w:rsid w:val="0057309E"/>
    <w:rsid w:val="00576C64"/>
    <w:rsid w:val="00577599"/>
    <w:rsid w:val="00577671"/>
    <w:rsid w:val="00577E61"/>
    <w:rsid w:val="005825F5"/>
    <w:rsid w:val="005826E7"/>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3E09"/>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0B5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A1B"/>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66C0"/>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4C68"/>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68D"/>
    <w:rsid w:val="009527A8"/>
    <w:rsid w:val="0095751C"/>
    <w:rsid w:val="009578A7"/>
    <w:rsid w:val="009602CD"/>
    <w:rsid w:val="00960F96"/>
    <w:rsid w:val="00961C43"/>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C7680"/>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267A"/>
    <w:rsid w:val="00B031FE"/>
    <w:rsid w:val="00B0373F"/>
    <w:rsid w:val="00B037BD"/>
    <w:rsid w:val="00B03A4D"/>
    <w:rsid w:val="00B04123"/>
    <w:rsid w:val="00B04A7E"/>
    <w:rsid w:val="00B04C6A"/>
    <w:rsid w:val="00B04E3C"/>
    <w:rsid w:val="00B06148"/>
    <w:rsid w:val="00B07BCD"/>
    <w:rsid w:val="00B13A90"/>
    <w:rsid w:val="00B14886"/>
    <w:rsid w:val="00B14AF4"/>
    <w:rsid w:val="00B20248"/>
    <w:rsid w:val="00B22B20"/>
    <w:rsid w:val="00B24FFA"/>
    <w:rsid w:val="00B260B6"/>
    <w:rsid w:val="00B32F8E"/>
    <w:rsid w:val="00B3304C"/>
    <w:rsid w:val="00B3367C"/>
    <w:rsid w:val="00B336B1"/>
    <w:rsid w:val="00B33DB8"/>
    <w:rsid w:val="00B340A9"/>
    <w:rsid w:val="00B34BEB"/>
    <w:rsid w:val="00B35BCC"/>
    <w:rsid w:val="00B35D41"/>
    <w:rsid w:val="00B374AA"/>
    <w:rsid w:val="00B37F93"/>
    <w:rsid w:val="00B4132E"/>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528"/>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4A93"/>
    <w:rsid w:val="00D27445"/>
    <w:rsid w:val="00D3112E"/>
    <w:rsid w:val="00D31748"/>
    <w:rsid w:val="00D319D5"/>
    <w:rsid w:val="00D3241E"/>
    <w:rsid w:val="00D3292F"/>
    <w:rsid w:val="00D3353F"/>
    <w:rsid w:val="00D33940"/>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071F"/>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5BB7"/>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4F17"/>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DE3383-EBC1-46C8-92F9-0A5FD4848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38</TotalTime>
  <Pages>7</Pages>
  <Words>1537</Words>
  <Characters>8457</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9975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Matthieu Lacourt</cp:lastModifiedBy>
  <cp:revision>12</cp:revision>
  <cp:lastPrinted>2016-03-24T23:23:00Z</cp:lastPrinted>
  <dcterms:created xsi:type="dcterms:W3CDTF">2023-02-01T08:32:00Z</dcterms:created>
  <dcterms:modified xsi:type="dcterms:W3CDTF">2025-09-05T15:41:00Z</dcterms:modified>
</cp:coreProperties>
</file>